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c9268aef1647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60c2114d2747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Griffin,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43cba4facf47b6" /><Relationship Type="http://schemas.openxmlformats.org/officeDocument/2006/relationships/numbering" Target="/word/numbering.xml" Id="Ra77a6237c5424c4f" /><Relationship Type="http://schemas.openxmlformats.org/officeDocument/2006/relationships/settings" Target="/word/settings.xml" Id="R47776cdb3b4f40b2" /><Relationship Type="http://schemas.openxmlformats.org/officeDocument/2006/relationships/image" Target="/word/media/859c488e-67df-4211-83a9-5e38d4e8b08f.png" Id="R5460c2114d2747d4" /></Relationships>
</file>