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2b689b05a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b889ba710d42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Grosses-Roches,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14ad5890a40ff" /><Relationship Type="http://schemas.openxmlformats.org/officeDocument/2006/relationships/numbering" Target="/word/numbering.xml" Id="R3adeb0e26fc54188" /><Relationship Type="http://schemas.openxmlformats.org/officeDocument/2006/relationships/settings" Target="/word/settings.xml" Id="R77872229c4044642" /><Relationship Type="http://schemas.openxmlformats.org/officeDocument/2006/relationships/image" Target="/word/media/6829659a-86fe-4c4c-91eb-b21baa45d368.png" Id="R2ab889ba710d4264" /></Relationships>
</file>