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490a57a7e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bc2422116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Grouard,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1801f3fb443b5" /><Relationship Type="http://schemas.openxmlformats.org/officeDocument/2006/relationships/numbering" Target="/word/numbering.xml" Id="Rb1a75947d0ce4533" /><Relationship Type="http://schemas.openxmlformats.org/officeDocument/2006/relationships/settings" Target="/word/settings.xml" Id="R43e21caebe9b4a34" /><Relationship Type="http://schemas.openxmlformats.org/officeDocument/2006/relationships/image" Target="/word/media/73be7d30-f74a-460e-a488-345172fc2a4b.png" Id="R130bc24221164122" /></Relationships>
</file>