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0f36dc4c8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07fd02b71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Grund,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6493588a7493f" /><Relationship Type="http://schemas.openxmlformats.org/officeDocument/2006/relationships/numbering" Target="/word/numbering.xml" Id="R1efbaa7e5aac48a3" /><Relationship Type="http://schemas.openxmlformats.org/officeDocument/2006/relationships/settings" Target="/word/settings.xml" Id="R6760eb7c76014390" /><Relationship Type="http://schemas.openxmlformats.org/officeDocument/2006/relationships/image" Target="/word/media/44ce1e3b-3b53-4840-b465-073d6a5cbed7.png" Id="Rff207fd02b7140e5" /></Relationships>
</file>