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654f7127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a7109400d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Gull Rock,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86b37eef44748" /><Relationship Type="http://schemas.openxmlformats.org/officeDocument/2006/relationships/numbering" Target="/word/numbering.xml" Id="Rb1dec1e919734e1a" /><Relationship Type="http://schemas.openxmlformats.org/officeDocument/2006/relationships/settings" Target="/word/settings.xml" Id="Rd55f0c1c1bf648e8" /><Relationship Type="http://schemas.openxmlformats.org/officeDocument/2006/relationships/image" Target="/word/media/36b6fa34-dda0-49de-9fab-3268ae08cd6c.png" Id="R421a7109400d4dcf" /></Relationships>
</file>