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3526185e2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dfe89bd88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Guysborough,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f83f66d6d460a" /><Relationship Type="http://schemas.openxmlformats.org/officeDocument/2006/relationships/numbering" Target="/word/numbering.xml" Id="R5c8638540129403f" /><Relationship Type="http://schemas.openxmlformats.org/officeDocument/2006/relationships/settings" Target="/word/settings.xml" Id="Rf1e0e8e0e9e84c47" /><Relationship Type="http://schemas.openxmlformats.org/officeDocument/2006/relationships/image" Target="/word/media/d251f060-bba6-4a97-abd6-44d4a56e0edc.png" Id="Rf6ddfe89bd884164" /></Relationships>
</file>