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e08791e12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974b0b561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Hallowell,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c38497f214b71" /><Relationship Type="http://schemas.openxmlformats.org/officeDocument/2006/relationships/numbering" Target="/word/numbering.xml" Id="Rc84dd6d11c604266" /><Relationship Type="http://schemas.openxmlformats.org/officeDocument/2006/relationships/settings" Target="/word/settings.xml" Id="Rf79859a72a394595" /><Relationship Type="http://schemas.openxmlformats.org/officeDocument/2006/relationships/image" Target="/word/media/230206af-8c4d-41fb-b156-91b08d94335f.png" Id="Ree4974b0b5614890" /></Relationships>
</file>