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40562e36c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5911d886e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2ac7e6857454d" /><Relationship Type="http://schemas.openxmlformats.org/officeDocument/2006/relationships/numbering" Target="/word/numbering.xml" Id="R55a17d8ae83048ca" /><Relationship Type="http://schemas.openxmlformats.org/officeDocument/2006/relationships/settings" Target="/word/settings.xml" Id="R4d983e62a9ee4550" /><Relationship Type="http://schemas.openxmlformats.org/officeDocument/2006/relationships/image" Target="/word/media/077c4da4-3308-41eb-83b9-5e5438e2167d.png" Id="R8e05911d886e4bb4" /></Relationships>
</file>