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41c80cd1f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4ea152493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Hampton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32a248fda4c1a" /><Relationship Type="http://schemas.openxmlformats.org/officeDocument/2006/relationships/numbering" Target="/word/numbering.xml" Id="Rdfac4f94fc664e17" /><Relationship Type="http://schemas.openxmlformats.org/officeDocument/2006/relationships/settings" Target="/word/settings.xml" Id="R92870e03b3664b63" /><Relationship Type="http://schemas.openxmlformats.org/officeDocument/2006/relationships/image" Target="/word/media/13835b01-6c06-4157-9c98-00b0ba00fd38.png" Id="R8964ea1524934a24" /></Relationships>
</file>