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5be38a660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3f62c7562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Happyland,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9d5e4c1494e58" /><Relationship Type="http://schemas.openxmlformats.org/officeDocument/2006/relationships/numbering" Target="/word/numbering.xml" Id="R6626d4147f774411" /><Relationship Type="http://schemas.openxmlformats.org/officeDocument/2006/relationships/settings" Target="/word/settings.xml" Id="R83028d074a814b8b" /><Relationship Type="http://schemas.openxmlformats.org/officeDocument/2006/relationships/image" Target="/word/media/6e46e787-b491-42de-8d94-a2baa45b5690.png" Id="Rb223f62c75624540" /></Relationships>
</file>