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12b6467a6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3b69f1532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Hardy,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4de61681a4455" /><Relationship Type="http://schemas.openxmlformats.org/officeDocument/2006/relationships/numbering" Target="/word/numbering.xml" Id="R957c2667eea84aac" /><Relationship Type="http://schemas.openxmlformats.org/officeDocument/2006/relationships/settings" Target="/word/settings.xml" Id="R87ea095622c94dd4" /><Relationship Type="http://schemas.openxmlformats.org/officeDocument/2006/relationships/image" Target="/word/media/ba4b8aa9-cbbf-4266-a804-1e1ed3c6f08d.png" Id="R3953b69f1532400e" /></Relationships>
</file>