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ebaa65e77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4c9d2a628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59db783914e0a" /><Relationship Type="http://schemas.openxmlformats.org/officeDocument/2006/relationships/numbering" Target="/word/numbering.xml" Id="R05b9703c969e4d45" /><Relationship Type="http://schemas.openxmlformats.org/officeDocument/2006/relationships/settings" Target="/word/settings.xml" Id="R62611670818b4275" /><Relationship Type="http://schemas.openxmlformats.org/officeDocument/2006/relationships/image" Target="/word/media/64e98263-11b4-4375-ab71-744d600da791.png" Id="R8a54c9d2a6284919" /></Relationships>
</file>