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3106b3bc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f4b911759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Harrigan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7b6c4ca944ce0" /><Relationship Type="http://schemas.openxmlformats.org/officeDocument/2006/relationships/numbering" Target="/word/numbering.xml" Id="R41085ce746184179" /><Relationship Type="http://schemas.openxmlformats.org/officeDocument/2006/relationships/settings" Target="/word/settings.xml" Id="R1c965c4b734945b1" /><Relationship Type="http://schemas.openxmlformats.org/officeDocument/2006/relationships/image" Target="/word/media/5253a982-0a0e-491d-9455-7c8de8cb22cc.png" Id="R8b3f4b9117594c7e" /></Relationships>
</file>