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dc1ab10a0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8a8d6138d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Harrogate,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c8e0d181f4eba" /><Relationship Type="http://schemas.openxmlformats.org/officeDocument/2006/relationships/numbering" Target="/word/numbering.xml" Id="R0bb5d86c0e66437d" /><Relationship Type="http://schemas.openxmlformats.org/officeDocument/2006/relationships/settings" Target="/word/settings.xml" Id="Ra60e26d9a1ce4fd9" /><Relationship Type="http://schemas.openxmlformats.org/officeDocument/2006/relationships/image" Target="/word/media/e4cd6474-ded4-40bf-88da-809f1fed007f.png" Id="R5808a8d6138d4e0a" /></Relationships>
</file>