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3b54ed065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c86d42102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Hartin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8950edae04001" /><Relationship Type="http://schemas.openxmlformats.org/officeDocument/2006/relationships/numbering" Target="/word/numbering.xml" Id="R78985b8df84243e4" /><Relationship Type="http://schemas.openxmlformats.org/officeDocument/2006/relationships/settings" Target="/word/settings.xml" Id="Rc9d6be14e04c4eae" /><Relationship Type="http://schemas.openxmlformats.org/officeDocument/2006/relationships/image" Target="/word/media/81118b2d-9cfd-4766-8bae-dff83f895fc5.png" Id="R18ec86d4210248a0" /></Relationships>
</file>