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3e2d948cf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c24f62111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de94d0bbc4f3b" /><Relationship Type="http://schemas.openxmlformats.org/officeDocument/2006/relationships/numbering" Target="/word/numbering.xml" Id="R832d743f882445f2" /><Relationship Type="http://schemas.openxmlformats.org/officeDocument/2006/relationships/settings" Target="/word/settings.xml" Id="R8cc2924dff5748eb" /><Relationship Type="http://schemas.openxmlformats.org/officeDocument/2006/relationships/image" Target="/word/media/73fa5818-99ef-43aa-a34b-7a83e33c9cf6.png" Id="Rf7cc24f62111499d" /></Relationships>
</file>