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0d4e99cf9f4b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58c41313c34c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Thibeauville,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42065c1f65437e" /><Relationship Type="http://schemas.openxmlformats.org/officeDocument/2006/relationships/numbering" Target="/word/numbering.xml" Id="R0a0061586b9143ee" /><Relationship Type="http://schemas.openxmlformats.org/officeDocument/2006/relationships/settings" Target="/word/settings.xml" Id="R190daa9c27f24387" /><Relationship Type="http://schemas.openxmlformats.org/officeDocument/2006/relationships/image" Target="/word/media/6191ef7c-30a6-4150-b362-6005cc990a0e.png" Id="R7358c41313c34c2a" /></Relationships>
</file>