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239f70af1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5f0602623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Thunder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45285de6d4bfa" /><Relationship Type="http://schemas.openxmlformats.org/officeDocument/2006/relationships/numbering" Target="/word/numbering.xml" Id="R26d75577663e40ff" /><Relationship Type="http://schemas.openxmlformats.org/officeDocument/2006/relationships/settings" Target="/word/settings.xml" Id="R3cbe9dc6f1524ff4" /><Relationship Type="http://schemas.openxmlformats.org/officeDocument/2006/relationships/image" Target="/word/media/3c3e9322-08fa-4de6-9be4-b0befb2faed2.png" Id="R4d15f06026234d00" /></Relationships>
</file>