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34204fd7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0aa9e479f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Tungsten,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e8448d4f34c1a" /><Relationship Type="http://schemas.openxmlformats.org/officeDocument/2006/relationships/numbering" Target="/word/numbering.xml" Id="Rf859a88c34a84eec" /><Relationship Type="http://schemas.openxmlformats.org/officeDocument/2006/relationships/settings" Target="/word/settings.xml" Id="R9365a96feab84fd1" /><Relationship Type="http://schemas.openxmlformats.org/officeDocument/2006/relationships/image" Target="/word/media/fee6e36d-a7ab-4d8b-b2d5-1d374e20da7e.png" Id="R3490aa9e479f44c8" /></Relationships>
</file>