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a62eab082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b74eea793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Cabildo,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54f8cfc01740f9" /><Relationship Type="http://schemas.openxmlformats.org/officeDocument/2006/relationships/numbering" Target="/word/numbering.xml" Id="R39074594f1bd4ba3" /><Relationship Type="http://schemas.openxmlformats.org/officeDocument/2006/relationships/settings" Target="/word/settings.xml" Id="Rc02bbf48cb69406e" /><Relationship Type="http://schemas.openxmlformats.org/officeDocument/2006/relationships/image" Target="/word/media/d52b750c-28f1-4040-a3cd-b850b62ca9ee.png" Id="Rb13b74eea793469b" /></Relationships>
</file>