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350c3a3f3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d5ef7ef28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Calama,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f6d87fc304243" /><Relationship Type="http://schemas.openxmlformats.org/officeDocument/2006/relationships/numbering" Target="/word/numbering.xml" Id="R45e84c6442724724" /><Relationship Type="http://schemas.openxmlformats.org/officeDocument/2006/relationships/settings" Target="/word/settings.xml" Id="R6661e4292d2840e8" /><Relationship Type="http://schemas.openxmlformats.org/officeDocument/2006/relationships/image" Target="/word/media/d338b601-c38f-4cdb-98b4-64778e038d3c.png" Id="R52cd5ef7ef2842ff" /></Relationships>
</file>