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b90a98848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2872e663d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Curanilahue,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037b24b3246a0" /><Relationship Type="http://schemas.openxmlformats.org/officeDocument/2006/relationships/numbering" Target="/word/numbering.xml" Id="Rf6cfad82d0e344e7" /><Relationship Type="http://schemas.openxmlformats.org/officeDocument/2006/relationships/settings" Target="/word/settings.xml" Id="Rf17e9f1a8a0749f6" /><Relationship Type="http://schemas.openxmlformats.org/officeDocument/2006/relationships/image" Target="/word/media/e0ae0e9e-cb01-4abc-a7c5-b721bc86381e.png" Id="R1c32872e663d4f65" /></Relationships>
</file>