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6665ec07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4c7f51b9e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bdb3643244e46" /><Relationship Type="http://schemas.openxmlformats.org/officeDocument/2006/relationships/numbering" Target="/word/numbering.xml" Id="R3f7471260acc440f" /><Relationship Type="http://schemas.openxmlformats.org/officeDocument/2006/relationships/settings" Target="/word/settings.xml" Id="R0944c71a3f1948db" /><Relationship Type="http://schemas.openxmlformats.org/officeDocument/2006/relationships/image" Target="/word/media/84e48c18-f397-4076-b52e-e21666a36ef7.png" Id="Rae74c7f51b9e46ca" /></Relationships>
</file>