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5f03d83264a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acb902354e4f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Futrono,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7140772eef4ff5" /><Relationship Type="http://schemas.openxmlformats.org/officeDocument/2006/relationships/numbering" Target="/word/numbering.xml" Id="R1d233843818241a1" /><Relationship Type="http://schemas.openxmlformats.org/officeDocument/2006/relationships/settings" Target="/word/settings.xml" Id="R1708c998e72841cf" /><Relationship Type="http://schemas.openxmlformats.org/officeDocument/2006/relationships/image" Target="/word/media/ad9d0635-5750-47e9-8145-79412cf12a9a.png" Id="Rbeacb902354e4f8d" /></Relationships>
</file>