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3efad0b41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9f7ce478d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Hualaihue,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78ac7a1cf4672" /><Relationship Type="http://schemas.openxmlformats.org/officeDocument/2006/relationships/numbering" Target="/word/numbering.xml" Id="R4c426eb199f04d02" /><Relationship Type="http://schemas.openxmlformats.org/officeDocument/2006/relationships/settings" Target="/word/settings.xml" Id="R302080fdd4074264" /><Relationship Type="http://schemas.openxmlformats.org/officeDocument/2006/relationships/image" Target="/word/media/f36d7c89-3865-4890-873b-51a41464e52b.png" Id="Rc3b9f7ce478d4b6e" /></Relationships>
</file>