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1f96a64b644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91167bd58049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Patria,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107692d004fbb" /><Relationship Type="http://schemas.openxmlformats.org/officeDocument/2006/relationships/numbering" Target="/word/numbering.xml" Id="Rbce0c3be8c93445c" /><Relationship Type="http://schemas.openxmlformats.org/officeDocument/2006/relationships/settings" Target="/word/settings.xml" Id="R35a7e51d38254313" /><Relationship Type="http://schemas.openxmlformats.org/officeDocument/2006/relationships/image" Target="/word/media/e4ff0983-5975-4803-a8b9-e90589357c5f.png" Id="Reb91167bd58049d5" /></Relationships>
</file>