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14fa7f19224b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f1cc5288b645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Mostazal,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d8d45eaaa44cdd" /><Relationship Type="http://schemas.openxmlformats.org/officeDocument/2006/relationships/numbering" Target="/word/numbering.xml" Id="R0145c8a9a8774828" /><Relationship Type="http://schemas.openxmlformats.org/officeDocument/2006/relationships/settings" Target="/word/settings.xml" Id="Rc54fe88fac6b485c" /><Relationship Type="http://schemas.openxmlformats.org/officeDocument/2006/relationships/image" Target="/word/media/a1e1c740-b595-4483-b006-04baa7e99091.png" Id="Reef1cc5288b645d6" /></Relationships>
</file>