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fd5e44128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5554d17ae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Pelluhue,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93c793cf64658" /><Relationship Type="http://schemas.openxmlformats.org/officeDocument/2006/relationships/numbering" Target="/word/numbering.xml" Id="R8f0256dff7754701" /><Relationship Type="http://schemas.openxmlformats.org/officeDocument/2006/relationships/settings" Target="/word/settings.xml" Id="R7f7000e4738f4f0b" /><Relationship Type="http://schemas.openxmlformats.org/officeDocument/2006/relationships/image" Target="/word/media/ae2e6be8-b7a6-450e-a8a1-a555796bde9a.png" Id="Ra8a5554d17ae4504" /></Relationships>
</file>