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1ae457aa0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bd08008fb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Pencahue,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f3215a9084a34" /><Relationship Type="http://schemas.openxmlformats.org/officeDocument/2006/relationships/numbering" Target="/word/numbering.xml" Id="R713646f733fc4e50" /><Relationship Type="http://schemas.openxmlformats.org/officeDocument/2006/relationships/settings" Target="/word/settings.xml" Id="R6cfbec25bcf64d35" /><Relationship Type="http://schemas.openxmlformats.org/officeDocument/2006/relationships/image" Target="/word/media/9167250d-8835-467f-9ed2-6c2a1e37897c.png" Id="R659bd08008fb4721" /></Relationships>
</file>