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017e9f227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6542afec0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Providencia,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30d7fe53341d5" /><Relationship Type="http://schemas.openxmlformats.org/officeDocument/2006/relationships/numbering" Target="/word/numbering.xml" Id="R7238071006324a3a" /><Relationship Type="http://schemas.openxmlformats.org/officeDocument/2006/relationships/settings" Target="/word/settings.xml" Id="R086fa347a6964688" /><Relationship Type="http://schemas.openxmlformats.org/officeDocument/2006/relationships/image" Target="/word/media/c15dbd5b-8a07-4b22-9458-0f3ace245675.png" Id="Rc016542afec04337" /></Relationships>
</file>