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6693b770c44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7f9e8268fd4f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Quintero,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63d3d4cdb946d4" /><Relationship Type="http://schemas.openxmlformats.org/officeDocument/2006/relationships/numbering" Target="/word/numbering.xml" Id="R8c6998991507440b" /><Relationship Type="http://schemas.openxmlformats.org/officeDocument/2006/relationships/settings" Target="/word/settings.xml" Id="R1916cee6eef24cdf" /><Relationship Type="http://schemas.openxmlformats.org/officeDocument/2006/relationships/image" Target="/word/media/45b3c793-48ea-405c-b822-fc5356124fec.png" Id="R9c7f9e8268fd4f47" /></Relationships>
</file>