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cdf215c5a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424d4a63e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Saavedra,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94073d2bc4f14" /><Relationship Type="http://schemas.openxmlformats.org/officeDocument/2006/relationships/numbering" Target="/word/numbering.xml" Id="Ra4a40ec052a2432f" /><Relationship Type="http://schemas.openxmlformats.org/officeDocument/2006/relationships/settings" Target="/word/settings.xml" Id="Ra73d8d9f77654a3d" /><Relationship Type="http://schemas.openxmlformats.org/officeDocument/2006/relationships/image" Target="/word/media/1982d6a2-7b40-47de-823f-38dfc84701ab.png" Id="R1ce424d4a63e4666" /></Relationships>
</file>