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b9a2bb4ec846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21a20a1ac346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Juana,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7bea2b9392439c" /><Relationship Type="http://schemas.openxmlformats.org/officeDocument/2006/relationships/numbering" Target="/word/numbering.xml" Id="R081c2d234f514535" /><Relationship Type="http://schemas.openxmlformats.org/officeDocument/2006/relationships/settings" Target="/word/settings.xml" Id="R33415674eb514e32" /><Relationship Type="http://schemas.openxmlformats.org/officeDocument/2006/relationships/image" Target="/word/media/f57cb7e6-495e-4bb0-a660-b9c997a5427b.png" Id="R6121a20a1ac34631" /></Relationships>
</file>