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cc96658f9f46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edc36a63bdd431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Valparaiso, Chile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7ceb0e39864efb" /><Relationship Type="http://schemas.openxmlformats.org/officeDocument/2006/relationships/numbering" Target="/word/numbering.xml" Id="R01a8d197627e4ff2" /><Relationship Type="http://schemas.openxmlformats.org/officeDocument/2006/relationships/settings" Target="/word/settings.xml" Id="Rd20bf4a002a04ee7" /><Relationship Type="http://schemas.openxmlformats.org/officeDocument/2006/relationships/image" Target="/word/media/17a8f6bb-cff9-4049-9ee7-9ae8814b65e8.png" Id="Rfedc36a63bdd431e" /></Relationships>
</file>