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6e51f1f50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feddb2152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Yungay,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6a0a9f781485a" /><Relationship Type="http://schemas.openxmlformats.org/officeDocument/2006/relationships/numbering" Target="/word/numbering.xml" Id="R15a801974b2b42c8" /><Relationship Type="http://schemas.openxmlformats.org/officeDocument/2006/relationships/settings" Target="/word/settings.xml" Id="R1ac33aa62f5148c2" /><Relationship Type="http://schemas.openxmlformats.org/officeDocument/2006/relationships/image" Target="/word/media/2891ce34-4712-4176-8ac5-289021119bce.png" Id="Recefeddb21524772" /></Relationships>
</file>