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d9d7b0a3674e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9c94cabe1344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Anshun,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1812ebd0854e2d" /><Relationship Type="http://schemas.openxmlformats.org/officeDocument/2006/relationships/numbering" Target="/word/numbering.xml" Id="Rffe4037653f54574" /><Relationship Type="http://schemas.openxmlformats.org/officeDocument/2006/relationships/settings" Target="/word/settings.xml" Id="R5607489b82d74e46" /><Relationship Type="http://schemas.openxmlformats.org/officeDocument/2006/relationships/image" Target="/word/media/65e43681-fbb6-4dae-b189-34f6de6226c7.png" Id="R259c94cabe13442d" /></Relationships>
</file>