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ec85603074b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62408d6972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Binzhou,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086fa60fab452c" /><Relationship Type="http://schemas.openxmlformats.org/officeDocument/2006/relationships/numbering" Target="/word/numbering.xml" Id="Re943d2c91941402a" /><Relationship Type="http://schemas.openxmlformats.org/officeDocument/2006/relationships/settings" Target="/word/settings.xml" Id="R2804c01c6dcb42dc" /><Relationship Type="http://schemas.openxmlformats.org/officeDocument/2006/relationships/image" Target="/word/media/5c934000-cf84-49f9-b20b-cd63c232c405.png" Id="R0b62408d69724121" /></Relationships>
</file>