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726aa078c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b8146d0a6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Fusui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12a71066546e7" /><Relationship Type="http://schemas.openxmlformats.org/officeDocument/2006/relationships/numbering" Target="/word/numbering.xml" Id="R3119b9e12d4f4fae" /><Relationship Type="http://schemas.openxmlformats.org/officeDocument/2006/relationships/settings" Target="/word/settings.xml" Id="R31f94dd26a7c4ec6" /><Relationship Type="http://schemas.openxmlformats.org/officeDocument/2006/relationships/image" Target="/word/media/e648540f-fd90-4f48-beab-75dd80ed4da0.png" Id="R4eeb8146d0a64519" /></Relationships>
</file>