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9c955e44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9536c63cc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f87f82fe34bd6" /><Relationship Type="http://schemas.openxmlformats.org/officeDocument/2006/relationships/numbering" Target="/word/numbering.xml" Id="Rdc0411cb86f54ad5" /><Relationship Type="http://schemas.openxmlformats.org/officeDocument/2006/relationships/settings" Target="/word/settings.xml" Id="R457744310d80439a" /><Relationship Type="http://schemas.openxmlformats.org/officeDocument/2006/relationships/image" Target="/word/media/4b4c10d1-2bae-452a-a45a-43e3159ad789.png" Id="R4a29536c63cc45ae" /></Relationships>
</file>