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9d7df8d35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c41c7404d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Guzhen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170ce1a414f6a" /><Relationship Type="http://schemas.openxmlformats.org/officeDocument/2006/relationships/numbering" Target="/word/numbering.xml" Id="R6d0e628fa8df4ad5" /><Relationship Type="http://schemas.openxmlformats.org/officeDocument/2006/relationships/settings" Target="/word/settings.xml" Id="R770b06df229241dd" /><Relationship Type="http://schemas.openxmlformats.org/officeDocument/2006/relationships/image" Target="/word/media/f410e36a-f7fa-4631-bc91-51360fdb4841.png" Id="Raebc41c7404d43df" /></Relationships>
</file>