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5279e7b78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559343412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Jiading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bd74149b845e6" /><Relationship Type="http://schemas.openxmlformats.org/officeDocument/2006/relationships/numbering" Target="/word/numbering.xml" Id="Rd8182c1850674198" /><Relationship Type="http://schemas.openxmlformats.org/officeDocument/2006/relationships/settings" Target="/word/settings.xml" Id="Rbfe8f19e6d5f484c" /><Relationship Type="http://schemas.openxmlformats.org/officeDocument/2006/relationships/image" Target="/word/media/e149d609-ec06-4092-b615-dea40a074c77.png" Id="R8285593434124299" /></Relationships>
</file>