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8c51cebf9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fcb08d311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Laibin,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85855f4fb4bfd" /><Relationship Type="http://schemas.openxmlformats.org/officeDocument/2006/relationships/numbering" Target="/word/numbering.xml" Id="R3011c72c4dba418f" /><Relationship Type="http://schemas.openxmlformats.org/officeDocument/2006/relationships/settings" Target="/word/settings.xml" Id="R883228a7e5e94da1" /><Relationship Type="http://schemas.openxmlformats.org/officeDocument/2006/relationships/image" Target="/word/media/631cfa16-146d-4bb0-983a-279c2583707b.png" Id="Re57fcb08d31148ba" /></Relationships>
</file>