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5d81f4f61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a09a485b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Manzhouli,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d3b2a2114bcb" /><Relationship Type="http://schemas.openxmlformats.org/officeDocument/2006/relationships/numbering" Target="/word/numbering.xml" Id="R308792e0f3694c16" /><Relationship Type="http://schemas.openxmlformats.org/officeDocument/2006/relationships/settings" Target="/word/settings.xml" Id="R9acc15aca28340c1" /><Relationship Type="http://schemas.openxmlformats.org/officeDocument/2006/relationships/image" Target="/word/media/e668d72f-1ea3-4db3-a5e3-bbe260d93300.png" Id="R587a09a485bb48a9" /></Relationships>
</file>