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8feb6fb4f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16433d46c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Taoyuan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e640c5f6f4081" /><Relationship Type="http://schemas.openxmlformats.org/officeDocument/2006/relationships/numbering" Target="/word/numbering.xml" Id="Rcbb2b5413b304363" /><Relationship Type="http://schemas.openxmlformats.org/officeDocument/2006/relationships/settings" Target="/word/settings.xml" Id="Rd490956191a246a1" /><Relationship Type="http://schemas.openxmlformats.org/officeDocument/2006/relationships/image" Target="/word/media/4096fde4-42a4-42d0-a9aa-631c5abe95a8.png" Id="R50816433d46c4830" /></Relationships>
</file>