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005bca3e2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935348132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Toufen,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a5040484e495c" /><Relationship Type="http://schemas.openxmlformats.org/officeDocument/2006/relationships/numbering" Target="/word/numbering.xml" Id="Rb744254584734226" /><Relationship Type="http://schemas.openxmlformats.org/officeDocument/2006/relationships/settings" Target="/word/settings.xml" Id="R3dc4f049985a4a7e" /><Relationship Type="http://schemas.openxmlformats.org/officeDocument/2006/relationships/image" Target="/word/media/02dc8dbd-8032-4f1a-82ac-4a9637f6e169.png" Id="R4cc93534813247cc" /></Relationships>
</file>