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c8fa35d6f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9f8eee086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Xichang,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45369cd204f42" /><Relationship Type="http://schemas.openxmlformats.org/officeDocument/2006/relationships/numbering" Target="/word/numbering.xml" Id="R2f039dc74c044fbf" /><Relationship Type="http://schemas.openxmlformats.org/officeDocument/2006/relationships/settings" Target="/word/settings.xml" Id="R23aae103bb5e4921" /><Relationship Type="http://schemas.openxmlformats.org/officeDocument/2006/relationships/image" Target="/word/media/470997f6-fa4e-4eed-8c76-9a472f4769ec.png" Id="R8249f8eee0864c64" /></Relationships>
</file>