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bcb62b63e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6fb0a5d3f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Zhuhai,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f0fc0f7c647c9" /><Relationship Type="http://schemas.openxmlformats.org/officeDocument/2006/relationships/numbering" Target="/word/numbering.xml" Id="R31e9464878df4227" /><Relationship Type="http://schemas.openxmlformats.org/officeDocument/2006/relationships/settings" Target="/word/settings.xml" Id="R8a9f3aafc48c41f8" /><Relationship Type="http://schemas.openxmlformats.org/officeDocument/2006/relationships/image" Target="/word/media/19fa664d-5cd8-4162-82e6-e59f7d5725f9.png" Id="R0166fb0a5d3f4b22" /></Relationships>
</file>