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83dc3530a47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749c3259aa48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Abatsambi,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6c084064d34922" /><Relationship Type="http://schemas.openxmlformats.org/officeDocument/2006/relationships/numbering" Target="/word/numbering.xml" Id="R02e21a5afca84a06" /><Relationship Type="http://schemas.openxmlformats.org/officeDocument/2006/relationships/settings" Target="/word/settings.xml" Id="R0e3e7710fe3b45d3" /><Relationship Type="http://schemas.openxmlformats.org/officeDocument/2006/relationships/image" Target="/word/media/7b18a08c-c545-43b4-b9ed-e955ca19b0e2.png" Id="Rf7749c3259aa48bc" /></Relationships>
</file>