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df4a8af1d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8fe9c6dbe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e88933e3f4539" /><Relationship Type="http://schemas.openxmlformats.org/officeDocument/2006/relationships/numbering" Target="/word/numbering.xml" Id="R1185dee67c6d4aa3" /><Relationship Type="http://schemas.openxmlformats.org/officeDocument/2006/relationships/settings" Target="/word/settings.xml" Id="R4bae2faac1a54bb4" /><Relationship Type="http://schemas.openxmlformats.org/officeDocument/2006/relationships/image" Target="/word/media/9055eae5-177b-4b6e-94e0-77642a193211.png" Id="R93d8fe9c6dbe4874" /></Relationships>
</file>