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ae514eed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697c80e68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19b2fdea64863" /><Relationship Type="http://schemas.openxmlformats.org/officeDocument/2006/relationships/numbering" Target="/word/numbering.xml" Id="R582f0f9741e546bb" /><Relationship Type="http://schemas.openxmlformats.org/officeDocument/2006/relationships/settings" Target="/word/settings.xml" Id="Rc4ada4af8b0c4234" /><Relationship Type="http://schemas.openxmlformats.org/officeDocument/2006/relationships/image" Target="/word/media/5ca9b950-dccc-4bd0-8992-ed1e8f94c2fb.png" Id="Rf3a697c80e684896" /></Relationships>
</file>